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[კომპანიის დასახელება], ს/ნ [საიდენტიფიკაციო კოდი]                                  ქ. [ქალაქი],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ინვენტარიზაციის აქტი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დირექტორის [თარიღი] №[ნომერი] ბრძანების საფუძველზე, კომისიამ ჩაატარა [ობიექტი — მაგ. სასაწყობო მარაგების] ინვენტარიზაცია [ინვენტარიზაციის თარიღი] მდგომარეობით.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1. კომისიის შემადგენლობა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თავმჯდომარე: [სახელი, გვარი, თანამდებობა]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წევრები: [სახელი, გვარი, თანამდებობა]; [სახელი, გვარი, თანამდებობა]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მატერიალურად პასუხისმგებელი პირი: [სახელი, გვარი]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2. ინვენტარიზაციის შედეგები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დასახელება | ერთეული | სააღრიცხვო ნაშთი | ფაქტობრივი ნაშთი | სხვაობა (ზედმეტობა/დანაკლისი)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[დასახელება] | [ერთ.] | [X] | [X] | [X]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[დასახელება] | [ერთ.] | [X] | [X] | [X]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2.1. გამოვლენილი სხვაობის მიზეზები და მათი დაზუსტების საფუძველი აისახება წინამდებარე აქტში ან მის დანართში.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3. კომისიის დასკვნა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3.1. კომისია ადასტურებს, რომ ინვენტარიზაცია ჩატარდა ფაქტობრივი დათვლის საფუძველზე და შედეგები შეესაბამება რეალურ მდგომარეობას.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თავმჯდომარე: ___________________ /[სახელი, გვარი]/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წევრები: ___________________   ___________________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მატერიალურად პასუხისმგებელი პირი: ___________________ /[სახელი, გვარი]/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